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56" w:rsidRPr="00E32B56" w:rsidRDefault="00E32B56" w:rsidP="00E32B56">
      <w:pPr>
        <w:tabs>
          <w:tab w:val="left" w:pos="8486"/>
        </w:tabs>
        <w:spacing w:after="200" w:line="276" w:lineRule="auto"/>
        <w:ind w:left="-694" w:right="-450"/>
        <w:jc w:val="center"/>
        <w:rPr>
          <w:rFonts w:ascii="Calibri" w:eastAsia="Calibri" w:hAnsi="Calibri" w:cs="Arial"/>
          <w:b/>
          <w:bCs/>
          <w:sz w:val="28"/>
          <w:szCs w:val="28"/>
        </w:rPr>
      </w:pPr>
      <w:r w:rsidRPr="00E32B56">
        <w:rPr>
          <w:rFonts w:ascii="Calibri" w:eastAsia="Calibri" w:hAnsi="Calibri" w:cs="Arial"/>
          <w:b/>
          <w:bCs/>
          <w:sz w:val="28"/>
          <w:szCs w:val="28"/>
        </w:rPr>
        <w:t>cv</w:t>
      </w:r>
    </w:p>
    <w:p w:rsidR="00E32B56" w:rsidRPr="00E32B56" w:rsidRDefault="00E32B56" w:rsidP="00EE0EFD">
      <w:pPr>
        <w:tabs>
          <w:tab w:val="left" w:pos="8486"/>
        </w:tabs>
        <w:spacing w:after="200" w:line="276" w:lineRule="auto"/>
        <w:ind w:left="-694" w:right="-450"/>
        <w:jc w:val="right"/>
        <w:rPr>
          <w:rFonts w:ascii="Calibri" w:eastAsia="Calibri" w:hAnsi="Calibri" w:cs="Arial"/>
          <w:b/>
          <w:bCs/>
          <w:sz w:val="28"/>
          <w:szCs w:val="28"/>
          <w:rtl/>
          <w:lang w:bidi="ar-IQ"/>
        </w:rPr>
      </w:pPr>
      <w:r w:rsidRPr="00E32B56">
        <w:rPr>
          <w:rFonts w:ascii="Calibri" w:eastAsia="Calibri" w:hAnsi="Calibri" w:cs="Arial"/>
          <w:b/>
          <w:bCs/>
          <w:sz w:val="28"/>
          <w:szCs w:val="28"/>
        </w:rPr>
        <w:t>Name: AmmarRaad Ali Jihad</w:t>
      </w:r>
      <w:r>
        <w:rPr>
          <w:rFonts w:ascii="Calibri" w:eastAsia="Calibri" w:hAnsi="Calibri" w:cs="Arial" w:hint="cs"/>
          <w:b/>
          <w:bCs/>
          <w:sz w:val="28"/>
          <w:szCs w:val="28"/>
          <w:rtl/>
          <w:lang w:bidi="ar-IQ"/>
        </w:rPr>
        <w:t xml:space="preserve"> * </w:t>
      </w:r>
    </w:p>
    <w:p w:rsidR="00E32B56" w:rsidRPr="00E32B56" w:rsidRDefault="00E32B56" w:rsidP="00EE0EFD">
      <w:pPr>
        <w:tabs>
          <w:tab w:val="left" w:pos="8486"/>
        </w:tabs>
        <w:spacing w:after="200" w:line="276" w:lineRule="auto"/>
        <w:ind w:left="-694" w:right="-450"/>
        <w:jc w:val="right"/>
        <w:rPr>
          <w:rFonts w:ascii="Calibri" w:eastAsia="Calibri" w:hAnsi="Calibri" w:cs="Arial"/>
          <w:b/>
          <w:bCs/>
          <w:sz w:val="28"/>
          <w:szCs w:val="28"/>
        </w:rPr>
      </w:pPr>
      <w:r w:rsidRPr="00E32B56">
        <w:rPr>
          <w:rFonts w:ascii="Calibri" w:eastAsia="Calibri" w:hAnsi="Calibri" w:cs="Arial"/>
          <w:b/>
          <w:bCs/>
          <w:sz w:val="28"/>
          <w:szCs w:val="28"/>
        </w:rPr>
        <w:t>Birth: 8/9/1982 Marital status: Married</w:t>
      </w:r>
      <w:r>
        <w:rPr>
          <w:rFonts w:ascii="Calibri" w:eastAsia="Calibri" w:hAnsi="Calibri" w:cs="Arial" w:hint="cs"/>
          <w:b/>
          <w:bCs/>
          <w:sz w:val="28"/>
          <w:szCs w:val="28"/>
          <w:rtl/>
        </w:rPr>
        <w:t xml:space="preserve"> * </w:t>
      </w:r>
    </w:p>
    <w:p w:rsidR="00E32B56" w:rsidRPr="00E32B56" w:rsidRDefault="00E32B56" w:rsidP="00EE0EFD">
      <w:pPr>
        <w:tabs>
          <w:tab w:val="left" w:pos="8486"/>
        </w:tabs>
        <w:spacing w:after="200" w:line="276" w:lineRule="auto"/>
        <w:ind w:left="-694" w:right="-450"/>
        <w:jc w:val="right"/>
        <w:rPr>
          <w:rFonts w:ascii="Calibri" w:eastAsia="Calibri" w:hAnsi="Calibri" w:cs="Arial"/>
          <w:b/>
          <w:bCs/>
          <w:sz w:val="28"/>
          <w:szCs w:val="28"/>
        </w:rPr>
      </w:pPr>
      <w:r>
        <w:rPr>
          <w:rFonts w:ascii="Calibri" w:eastAsia="Calibri" w:hAnsi="Calibri" w:cs="Arial"/>
          <w:b/>
          <w:bCs/>
          <w:sz w:val="28"/>
          <w:szCs w:val="28"/>
        </w:rPr>
        <w:t xml:space="preserve">* </w:t>
      </w:r>
      <w:r w:rsidRPr="00E32B56">
        <w:rPr>
          <w:rFonts w:ascii="Calibri" w:eastAsia="Calibri" w:hAnsi="Calibri" w:cs="Arial"/>
          <w:b/>
          <w:bCs/>
          <w:sz w:val="28"/>
          <w:szCs w:val="28"/>
        </w:rPr>
        <w:t>Email and phone number: 07709268838 / amm</w:t>
      </w:r>
      <w:bookmarkStart w:id="0" w:name="_GoBack"/>
      <w:bookmarkEnd w:id="0"/>
      <w:r w:rsidRPr="00E32B56">
        <w:rPr>
          <w:rFonts w:ascii="Calibri" w:eastAsia="Calibri" w:hAnsi="Calibri" w:cs="Arial"/>
          <w:b/>
          <w:bCs/>
          <w:sz w:val="28"/>
          <w:szCs w:val="28"/>
        </w:rPr>
        <w:t>arraad277@gmail.com</w:t>
      </w:r>
    </w:p>
    <w:p w:rsidR="00E32B56" w:rsidRDefault="00E32B56" w:rsidP="00EE0EFD">
      <w:pPr>
        <w:tabs>
          <w:tab w:val="left" w:pos="8486"/>
        </w:tabs>
        <w:spacing w:after="200" w:line="276" w:lineRule="auto"/>
        <w:ind w:left="-694" w:right="-450"/>
        <w:jc w:val="right"/>
        <w:rPr>
          <w:rFonts w:ascii="Calibri" w:eastAsia="Calibri" w:hAnsi="Calibri" w:cs="Arial"/>
          <w:b/>
          <w:bCs/>
          <w:sz w:val="28"/>
          <w:szCs w:val="28"/>
        </w:rPr>
      </w:pPr>
      <w:r>
        <w:rPr>
          <w:rFonts w:ascii="Calibri" w:eastAsia="Calibri" w:hAnsi="Calibri" w:cs="Arial"/>
          <w:b/>
          <w:bCs/>
          <w:sz w:val="28"/>
          <w:szCs w:val="28"/>
        </w:rPr>
        <w:t xml:space="preserve">*  </w:t>
      </w:r>
      <w:r w:rsidRPr="00E32B56">
        <w:rPr>
          <w:rFonts w:ascii="Calibri" w:eastAsia="Calibri" w:hAnsi="Calibri" w:cs="Arial"/>
          <w:b/>
          <w:bCs/>
          <w:sz w:val="28"/>
          <w:szCs w:val="28"/>
        </w:rPr>
        <w:t xml:space="preserve">Academic Title: Assistant Lecturer </w:t>
      </w:r>
    </w:p>
    <w:p w:rsidR="00E32B56" w:rsidRDefault="00E32B56" w:rsidP="00EE0EFD">
      <w:pPr>
        <w:tabs>
          <w:tab w:val="left" w:pos="8486"/>
        </w:tabs>
        <w:spacing w:after="200" w:line="276" w:lineRule="auto"/>
        <w:ind w:left="-694" w:right="-450"/>
        <w:jc w:val="right"/>
        <w:rPr>
          <w:rFonts w:ascii="Calibri" w:eastAsia="Calibri" w:hAnsi="Calibri" w:cs="Arial"/>
          <w:b/>
          <w:bCs/>
          <w:sz w:val="28"/>
          <w:szCs w:val="28"/>
        </w:rPr>
      </w:pPr>
      <w:r>
        <w:rPr>
          <w:rFonts w:ascii="Calibri" w:eastAsia="Calibri" w:hAnsi="Calibri" w:cs="Arial"/>
          <w:b/>
          <w:bCs/>
          <w:sz w:val="28"/>
          <w:szCs w:val="28"/>
        </w:rPr>
        <w:t xml:space="preserve">* </w:t>
      </w:r>
      <w:r w:rsidRPr="00E32B56">
        <w:rPr>
          <w:rFonts w:ascii="Calibri" w:eastAsia="Calibri" w:hAnsi="Calibri" w:cs="Arial"/>
          <w:b/>
          <w:bCs/>
          <w:sz w:val="28"/>
          <w:szCs w:val="28"/>
        </w:rPr>
        <w:t>Certifications</w:t>
      </w:r>
      <w:r>
        <w:rPr>
          <w:rFonts w:ascii="Calibri" w:eastAsia="Calibri" w:hAnsi="Calibri" w:cs="Arial"/>
          <w:b/>
          <w:bCs/>
          <w:sz w:val="28"/>
          <w:szCs w:val="28"/>
        </w:rPr>
        <w:t xml:space="preserve"> :</w:t>
      </w:r>
    </w:p>
    <w:p w:rsidR="00E32B56" w:rsidRDefault="00E32B56" w:rsidP="00EE0EFD">
      <w:pPr>
        <w:tabs>
          <w:tab w:val="left" w:pos="8486"/>
        </w:tabs>
        <w:spacing w:after="200" w:line="276" w:lineRule="auto"/>
        <w:ind w:left="-694" w:right="-450"/>
        <w:jc w:val="right"/>
        <w:rPr>
          <w:rFonts w:ascii="Calibri" w:eastAsia="Calibri" w:hAnsi="Calibri" w:cs="Arial"/>
          <w:b/>
          <w:bCs/>
          <w:sz w:val="28"/>
          <w:szCs w:val="28"/>
        </w:rPr>
      </w:pPr>
      <w:r>
        <w:rPr>
          <w:rFonts w:ascii="Calibri" w:eastAsia="Calibri" w:hAnsi="Calibri" w:cs="Arial"/>
          <w:b/>
          <w:bCs/>
          <w:sz w:val="28"/>
          <w:szCs w:val="28"/>
        </w:rPr>
        <w:t xml:space="preserve">* </w:t>
      </w:r>
      <w:r w:rsidRPr="00E32B56">
        <w:rPr>
          <w:rFonts w:ascii="Calibri" w:eastAsia="Calibri" w:hAnsi="Calibri" w:cs="Arial"/>
          <w:b/>
          <w:bCs/>
          <w:sz w:val="28"/>
          <w:szCs w:val="28"/>
        </w:rPr>
        <w:t xml:space="preserve"> Bachelor of Law from the University of Mustansiriya / morning studies in 2005 (the rate of 78 seventy-eight</w:t>
      </w:r>
      <w:r>
        <w:rPr>
          <w:rFonts w:ascii="Calibri" w:eastAsia="Calibri" w:hAnsi="Calibri" w:cs="Arial"/>
          <w:b/>
          <w:bCs/>
          <w:sz w:val="28"/>
          <w:szCs w:val="28"/>
        </w:rPr>
        <w:t>)) .</w:t>
      </w:r>
    </w:p>
    <w:p w:rsidR="00E32B56" w:rsidRDefault="00E32B56" w:rsidP="00EE0EFD">
      <w:pPr>
        <w:tabs>
          <w:tab w:val="left" w:pos="8486"/>
        </w:tabs>
        <w:spacing w:after="200" w:line="276" w:lineRule="auto"/>
        <w:ind w:left="-694" w:right="-450"/>
        <w:jc w:val="right"/>
        <w:rPr>
          <w:rFonts w:ascii="Calibri" w:eastAsia="Calibri" w:hAnsi="Calibri" w:cs="Arial"/>
          <w:b/>
          <w:bCs/>
          <w:sz w:val="28"/>
          <w:szCs w:val="28"/>
        </w:rPr>
      </w:pPr>
      <w:r>
        <w:rPr>
          <w:rFonts w:ascii="Calibri" w:eastAsia="Calibri" w:hAnsi="Calibri" w:cs="Arial"/>
          <w:b/>
          <w:bCs/>
          <w:sz w:val="28"/>
          <w:szCs w:val="28"/>
          <w:rtl/>
        </w:rPr>
        <w:t>-</w:t>
      </w:r>
      <w:r>
        <w:rPr>
          <w:rFonts w:ascii="Calibri" w:eastAsia="Calibri" w:hAnsi="Calibri" w:cs="Arial"/>
          <w:b/>
          <w:bCs/>
          <w:sz w:val="28"/>
          <w:szCs w:val="28"/>
        </w:rPr>
        <w:t xml:space="preserve"> *  </w:t>
      </w:r>
      <w:r w:rsidRPr="00E32B56">
        <w:rPr>
          <w:rFonts w:ascii="Calibri" w:eastAsia="Calibri" w:hAnsi="Calibri" w:cs="Arial"/>
          <w:b/>
          <w:bCs/>
          <w:sz w:val="28"/>
          <w:szCs w:val="28"/>
        </w:rPr>
        <w:t>master's degree in law specialization / from Saratov State University of the Russian Federation in 2017</w:t>
      </w:r>
      <w:r>
        <w:rPr>
          <w:rFonts w:ascii="Calibri" w:eastAsia="Calibri" w:hAnsi="Calibri" w:cs="Arial"/>
          <w:b/>
          <w:bCs/>
          <w:sz w:val="28"/>
          <w:szCs w:val="28"/>
        </w:rPr>
        <w:t xml:space="preserve"> .</w:t>
      </w:r>
    </w:p>
    <w:p w:rsidR="00E32B56" w:rsidRDefault="00E32B56" w:rsidP="00EE0EFD">
      <w:pPr>
        <w:tabs>
          <w:tab w:val="left" w:pos="8486"/>
        </w:tabs>
        <w:spacing w:after="200" w:line="276" w:lineRule="auto"/>
        <w:ind w:left="-694" w:right="-450"/>
        <w:jc w:val="right"/>
        <w:rPr>
          <w:rFonts w:ascii="Calibri" w:eastAsia="Calibri" w:hAnsi="Calibri" w:cs="Arial"/>
          <w:b/>
          <w:bCs/>
          <w:sz w:val="28"/>
          <w:szCs w:val="28"/>
          <w:rtl/>
          <w:lang w:bidi="ar-IQ"/>
        </w:rPr>
      </w:pPr>
      <w:r>
        <w:rPr>
          <w:rFonts w:ascii="Calibri" w:eastAsia="Calibri" w:hAnsi="Calibri" w:cs="Arial"/>
          <w:b/>
          <w:bCs/>
          <w:sz w:val="28"/>
          <w:szCs w:val="28"/>
        </w:rPr>
        <w:t xml:space="preserve">*  </w:t>
      </w:r>
      <w:r w:rsidRPr="00E32B56">
        <w:rPr>
          <w:rFonts w:ascii="Calibri" w:eastAsia="Calibri" w:hAnsi="Calibri" w:cs="Arial"/>
          <w:b/>
          <w:bCs/>
          <w:sz w:val="28"/>
          <w:szCs w:val="28"/>
        </w:rPr>
        <w:t xml:space="preserve">Specialization: Law / </w:t>
      </w:r>
      <w:r>
        <w:rPr>
          <w:rFonts w:ascii="Calibri" w:eastAsia="Calibri" w:hAnsi="Calibri" w:cs="Arial"/>
          <w:b/>
          <w:bCs/>
          <w:sz w:val="28"/>
          <w:szCs w:val="28"/>
        </w:rPr>
        <w:t>(</w:t>
      </w:r>
      <w:r w:rsidRPr="00E32B56">
        <w:rPr>
          <w:rFonts w:ascii="Calibri" w:eastAsia="Calibri" w:hAnsi="Calibri" w:cs="Arial"/>
          <w:b/>
          <w:bCs/>
          <w:sz w:val="28"/>
          <w:szCs w:val="28"/>
        </w:rPr>
        <w:t>Constitutional Law and Administrative Law Municipal</w:t>
      </w:r>
      <w:r>
        <w:rPr>
          <w:rFonts w:ascii="Calibri" w:eastAsia="Calibri" w:hAnsi="Calibri" w:cs="Arial"/>
          <w:b/>
          <w:bCs/>
          <w:sz w:val="28"/>
          <w:szCs w:val="28"/>
        </w:rPr>
        <w:t xml:space="preserve"> law)</w:t>
      </w:r>
    </w:p>
    <w:p w:rsidR="00E32B56" w:rsidRPr="00E32B56" w:rsidRDefault="00E32B56" w:rsidP="00EE0EFD">
      <w:pPr>
        <w:tabs>
          <w:tab w:val="left" w:pos="8486"/>
        </w:tabs>
        <w:spacing w:after="200" w:line="276" w:lineRule="auto"/>
        <w:ind w:left="-694" w:right="-450"/>
        <w:jc w:val="right"/>
        <w:rPr>
          <w:rFonts w:ascii="Calibri" w:eastAsia="Calibri" w:hAnsi="Calibri" w:cs="Arial"/>
          <w:b/>
          <w:bCs/>
          <w:sz w:val="28"/>
          <w:szCs w:val="28"/>
          <w:rtl/>
          <w:lang w:bidi="ar-IQ"/>
        </w:rPr>
      </w:pPr>
      <w:r>
        <w:rPr>
          <w:rFonts w:ascii="Calibri" w:eastAsia="Calibri" w:hAnsi="Calibri" w:cs="Arial"/>
          <w:b/>
          <w:bCs/>
          <w:sz w:val="28"/>
          <w:szCs w:val="28"/>
          <w:lang w:bidi="ar-IQ"/>
        </w:rPr>
        <w:t xml:space="preserve"> * </w:t>
      </w:r>
      <w:r w:rsidRPr="00E32B56">
        <w:rPr>
          <w:rFonts w:ascii="Calibri" w:eastAsia="Calibri" w:hAnsi="Calibri" w:cs="Arial"/>
          <w:b/>
          <w:bCs/>
          <w:sz w:val="28"/>
          <w:szCs w:val="28"/>
          <w:lang w:bidi="ar-IQ"/>
        </w:rPr>
        <w:t>Date of appointment / On 8/1/2009 I started the presidency of Al-Nahrain University / Department of Legal Affairs. Upon the establishment of the College of Business Economics / I was transferred to the College because the need for a legal staff to work in the Legal Division</w:t>
      </w:r>
      <w:r>
        <w:rPr>
          <w:rFonts w:ascii="Calibri" w:eastAsia="Calibri" w:hAnsi="Calibri" w:cs="Arial"/>
          <w:b/>
          <w:bCs/>
          <w:sz w:val="28"/>
          <w:szCs w:val="28"/>
          <w:lang w:bidi="ar-IQ"/>
        </w:rPr>
        <w:t xml:space="preserve"> .</w:t>
      </w:r>
    </w:p>
    <w:p w:rsidR="00E32B56" w:rsidRDefault="00E32B56" w:rsidP="00EE0EFD">
      <w:pPr>
        <w:tabs>
          <w:tab w:val="left" w:pos="8486"/>
        </w:tabs>
        <w:spacing w:after="200" w:line="276" w:lineRule="auto"/>
        <w:ind w:left="-694" w:right="-450"/>
        <w:jc w:val="right"/>
        <w:rPr>
          <w:rFonts w:ascii="Calibri" w:eastAsia="Calibri" w:hAnsi="Calibri" w:cs="Arial"/>
          <w:b/>
          <w:bCs/>
          <w:sz w:val="28"/>
          <w:szCs w:val="28"/>
          <w:rtl/>
        </w:rPr>
      </w:pPr>
      <w:r>
        <w:rPr>
          <w:rFonts w:ascii="Calibri" w:eastAsia="Calibri" w:hAnsi="Calibri" w:cs="Arial" w:hint="cs"/>
          <w:b/>
          <w:bCs/>
          <w:sz w:val="28"/>
          <w:szCs w:val="28"/>
          <w:rtl/>
          <w:lang w:bidi="ar-IQ"/>
        </w:rPr>
        <w:t>.</w:t>
      </w:r>
      <w:r w:rsidRPr="00E32B56">
        <w:rPr>
          <w:rFonts w:ascii="Calibri" w:eastAsia="Calibri" w:hAnsi="Calibri" w:cs="Arial"/>
          <w:b/>
          <w:bCs/>
          <w:sz w:val="28"/>
          <w:szCs w:val="28"/>
          <w:lang w:bidi="ar-IQ"/>
        </w:rPr>
        <w:t>Number of thanks books obtained / 7 seven books of thanks variety</w:t>
      </w:r>
      <w:r>
        <w:rPr>
          <w:rFonts w:ascii="Calibri" w:eastAsia="Calibri" w:hAnsi="Calibri" w:cs="Arial"/>
          <w:b/>
          <w:bCs/>
          <w:sz w:val="28"/>
          <w:szCs w:val="28"/>
          <w:lang w:bidi="ar-IQ"/>
        </w:rPr>
        <w:t xml:space="preserve"> * </w:t>
      </w:r>
    </w:p>
    <w:p w:rsidR="00E32B56" w:rsidRDefault="00E32B56" w:rsidP="00EE0EFD">
      <w:pPr>
        <w:tabs>
          <w:tab w:val="left" w:pos="8486"/>
        </w:tabs>
        <w:spacing w:after="200" w:line="276" w:lineRule="auto"/>
        <w:ind w:left="-694" w:right="-450"/>
        <w:jc w:val="right"/>
        <w:rPr>
          <w:rFonts w:ascii="Calibri" w:eastAsia="Calibri" w:hAnsi="Calibri" w:cs="Arial"/>
          <w:b/>
          <w:bCs/>
          <w:sz w:val="28"/>
          <w:szCs w:val="28"/>
          <w:rtl/>
        </w:rPr>
      </w:pPr>
      <w:r>
        <w:rPr>
          <w:rFonts w:ascii="Calibri" w:eastAsia="Calibri" w:hAnsi="Calibri" w:cs="Arial" w:hint="cs"/>
          <w:b/>
          <w:bCs/>
          <w:sz w:val="28"/>
          <w:szCs w:val="28"/>
          <w:rtl/>
        </w:rPr>
        <w:t xml:space="preserve">  .</w:t>
      </w:r>
      <w:r w:rsidRPr="00E32B56">
        <w:rPr>
          <w:rFonts w:ascii="Calibri" w:eastAsia="Calibri" w:hAnsi="Calibri" w:cs="Arial"/>
          <w:b/>
          <w:bCs/>
          <w:sz w:val="28"/>
          <w:szCs w:val="28"/>
        </w:rPr>
        <w:t>Number of training courses / 7 seven different courses</w:t>
      </w:r>
      <w:r>
        <w:rPr>
          <w:rFonts w:ascii="Calibri" w:eastAsia="Calibri" w:hAnsi="Calibri" w:cs="Arial" w:hint="cs"/>
          <w:b/>
          <w:bCs/>
          <w:sz w:val="28"/>
          <w:szCs w:val="28"/>
          <w:rtl/>
        </w:rPr>
        <w:t xml:space="preserve">  * </w:t>
      </w:r>
    </w:p>
    <w:p w:rsidR="0002555C" w:rsidRDefault="0002555C" w:rsidP="00EE0EFD">
      <w:pPr>
        <w:tabs>
          <w:tab w:val="left" w:pos="8486"/>
        </w:tabs>
        <w:spacing w:after="200" w:line="276" w:lineRule="auto"/>
        <w:ind w:left="-694" w:right="-450"/>
        <w:jc w:val="right"/>
        <w:rPr>
          <w:rFonts w:ascii="Calibri" w:eastAsia="Calibri" w:hAnsi="Calibri" w:cs="Arial"/>
          <w:b/>
          <w:bCs/>
          <w:sz w:val="28"/>
          <w:szCs w:val="28"/>
        </w:rPr>
      </w:pPr>
      <w:r>
        <w:rPr>
          <w:rFonts w:ascii="Calibri" w:eastAsia="Calibri" w:hAnsi="Calibri" w:cs="Arial"/>
          <w:b/>
          <w:bCs/>
          <w:sz w:val="28"/>
          <w:szCs w:val="28"/>
        </w:rPr>
        <w:t xml:space="preserve">* </w:t>
      </w:r>
      <w:r w:rsidR="00E32B56" w:rsidRPr="00E32B56">
        <w:rPr>
          <w:rFonts w:ascii="Calibri" w:eastAsia="Calibri" w:hAnsi="Calibri" w:cs="Arial"/>
          <w:b/>
          <w:bCs/>
          <w:sz w:val="28"/>
          <w:szCs w:val="28"/>
        </w:rPr>
        <w:t>Committees / Participation in a number of various commissions of inquiry, administrative, financial and other committees (more than 40 committees until 01/09/2019</w:t>
      </w:r>
      <w:r>
        <w:rPr>
          <w:rFonts w:ascii="Calibri" w:eastAsia="Calibri" w:hAnsi="Calibri" w:cs="Arial"/>
          <w:b/>
          <w:bCs/>
          <w:sz w:val="28"/>
          <w:szCs w:val="28"/>
        </w:rPr>
        <w:t xml:space="preserve">) . </w:t>
      </w:r>
      <w:r>
        <w:rPr>
          <w:rFonts w:ascii="Calibri" w:eastAsia="Calibri" w:hAnsi="Calibri" w:cs="Arial" w:hint="cs"/>
          <w:b/>
          <w:bCs/>
          <w:sz w:val="28"/>
          <w:szCs w:val="28"/>
          <w:rtl/>
        </w:rPr>
        <w:t>)</w:t>
      </w:r>
    </w:p>
    <w:p w:rsidR="0002555C" w:rsidRPr="0002555C" w:rsidRDefault="0002555C" w:rsidP="00EE0EFD">
      <w:pPr>
        <w:tabs>
          <w:tab w:val="left" w:pos="8486"/>
        </w:tabs>
        <w:spacing w:after="200" w:line="276" w:lineRule="auto"/>
        <w:ind w:left="-694" w:right="-450"/>
        <w:jc w:val="right"/>
        <w:rPr>
          <w:rFonts w:ascii="Calibri" w:eastAsia="Calibri" w:hAnsi="Calibri" w:cs="Arial"/>
          <w:b/>
          <w:bCs/>
          <w:sz w:val="28"/>
          <w:szCs w:val="28"/>
          <w:rtl/>
          <w:lang w:bidi="ar-IQ"/>
        </w:rPr>
      </w:pPr>
      <w:r>
        <w:rPr>
          <w:rFonts w:ascii="Calibri" w:eastAsia="Calibri" w:hAnsi="Calibri" w:cs="Arial" w:hint="cs"/>
          <w:b/>
          <w:bCs/>
          <w:sz w:val="28"/>
          <w:szCs w:val="28"/>
          <w:rtl/>
        </w:rPr>
        <w:t>:</w:t>
      </w:r>
      <w:r w:rsidRPr="0002555C">
        <w:rPr>
          <w:rFonts w:ascii="Calibri" w:eastAsia="Calibri" w:hAnsi="Calibri" w:cs="Arial"/>
          <w:b/>
          <w:bCs/>
          <w:sz w:val="28"/>
          <w:szCs w:val="28"/>
        </w:rPr>
        <w:t>Research Activities / Seminars / Workshops including</w:t>
      </w:r>
      <w:r>
        <w:rPr>
          <w:rFonts w:ascii="Calibri" w:eastAsia="Calibri" w:hAnsi="Calibri" w:cs="Arial" w:hint="cs"/>
          <w:b/>
          <w:bCs/>
          <w:sz w:val="28"/>
          <w:szCs w:val="28"/>
          <w:rtl/>
        </w:rPr>
        <w:t xml:space="preserve">* </w:t>
      </w:r>
    </w:p>
    <w:p w:rsidR="0002555C" w:rsidRDefault="0002555C" w:rsidP="00EE0EFD">
      <w:pPr>
        <w:tabs>
          <w:tab w:val="left" w:pos="8486"/>
        </w:tabs>
        <w:spacing w:after="200" w:line="276" w:lineRule="auto"/>
        <w:ind w:left="-694" w:right="-450"/>
        <w:jc w:val="right"/>
        <w:rPr>
          <w:rFonts w:ascii="Calibri" w:eastAsia="Calibri" w:hAnsi="Calibri" w:cs="Arial"/>
          <w:b/>
          <w:bCs/>
          <w:sz w:val="28"/>
          <w:szCs w:val="28"/>
        </w:rPr>
      </w:pPr>
      <w:r w:rsidRPr="0002555C">
        <w:rPr>
          <w:rFonts w:ascii="Calibri" w:eastAsia="Calibri" w:hAnsi="Calibri" w:cs="Arial"/>
          <w:b/>
          <w:bCs/>
          <w:sz w:val="28"/>
          <w:szCs w:val="28"/>
          <w:rtl/>
        </w:rPr>
        <w:t xml:space="preserve">- </w:t>
      </w:r>
      <w:r w:rsidRPr="0002555C">
        <w:rPr>
          <w:rFonts w:ascii="Calibri" w:eastAsia="Calibri" w:hAnsi="Calibri" w:cs="Arial"/>
          <w:b/>
          <w:bCs/>
          <w:sz w:val="28"/>
          <w:szCs w:val="28"/>
        </w:rPr>
        <w:t xml:space="preserve">A report has been prepared to the presidency of the university under the letter of the college number S / 1298 on 23/5/2018 on the academic guidance of students because of its impact in stimulating students and the development of national sense to have an active role in building the nation and progress, based on Direction </w:t>
      </w:r>
      <w:r w:rsidRPr="0002555C">
        <w:rPr>
          <w:rFonts w:ascii="Calibri" w:eastAsia="Calibri" w:hAnsi="Calibri" w:cs="Arial"/>
          <w:b/>
          <w:bCs/>
          <w:sz w:val="28"/>
          <w:szCs w:val="28"/>
        </w:rPr>
        <w:lastRenderedPageBreak/>
        <w:t>of the Ministry of Higher Education and Scientific Research / Supervisory and Scientific Evaluation Authority / Scientific Evaluation Department, number GSA / S / 980 on 19/4/2018</w:t>
      </w:r>
      <w:r>
        <w:rPr>
          <w:rFonts w:ascii="Calibri" w:eastAsia="Calibri" w:hAnsi="Calibri" w:cs="Arial"/>
          <w:b/>
          <w:bCs/>
          <w:sz w:val="28"/>
          <w:szCs w:val="28"/>
        </w:rPr>
        <w:t xml:space="preserve"> .</w:t>
      </w:r>
    </w:p>
    <w:p w:rsidR="00256C2D" w:rsidRDefault="00256C2D" w:rsidP="00EE0EFD">
      <w:pPr>
        <w:tabs>
          <w:tab w:val="left" w:pos="8486"/>
        </w:tabs>
        <w:spacing w:after="200" w:line="276" w:lineRule="auto"/>
        <w:ind w:left="-694" w:right="-450"/>
        <w:jc w:val="right"/>
        <w:rPr>
          <w:rFonts w:ascii="Calibri" w:eastAsia="Calibri" w:hAnsi="Calibri" w:cs="Arial"/>
          <w:b/>
          <w:bCs/>
          <w:sz w:val="28"/>
          <w:szCs w:val="28"/>
        </w:rPr>
      </w:pPr>
      <w:r>
        <w:rPr>
          <w:rFonts w:ascii="Calibri" w:eastAsia="Calibri" w:hAnsi="Calibri" w:cs="Arial"/>
          <w:b/>
          <w:bCs/>
          <w:sz w:val="28"/>
          <w:szCs w:val="28"/>
        </w:rPr>
        <w:t xml:space="preserve">* </w:t>
      </w:r>
      <w:r w:rsidRPr="00256C2D">
        <w:rPr>
          <w:rFonts w:ascii="Calibri" w:eastAsia="Calibri" w:hAnsi="Calibri" w:cs="Arial"/>
          <w:b/>
          <w:bCs/>
          <w:sz w:val="28"/>
          <w:szCs w:val="28"/>
        </w:rPr>
        <w:t>Published a scientific research in the field of law in an international journal</w:t>
      </w:r>
      <w:r>
        <w:rPr>
          <w:rFonts w:ascii="Calibri" w:eastAsia="Calibri" w:hAnsi="Calibri" w:cs="Arial"/>
          <w:b/>
          <w:bCs/>
          <w:sz w:val="28"/>
          <w:szCs w:val="28"/>
        </w:rPr>
        <w:t xml:space="preserve">: </w:t>
      </w:r>
    </w:p>
    <w:p w:rsidR="00256C2D" w:rsidRPr="00256C2D" w:rsidRDefault="00256C2D" w:rsidP="00EE0EFD">
      <w:pPr>
        <w:tabs>
          <w:tab w:val="left" w:pos="8486"/>
        </w:tabs>
        <w:spacing w:after="200" w:line="276" w:lineRule="auto"/>
        <w:ind w:left="-694" w:right="-450"/>
        <w:jc w:val="right"/>
        <w:rPr>
          <w:rFonts w:ascii="Calibri" w:eastAsia="Calibri" w:hAnsi="Calibri" w:cs="Arial"/>
          <w:b/>
          <w:bCs/>
          <w:sz w:val="28"/>
          <w:szCs w:val="28"/>
        </w:rPr>
      </w:pPr>
      <w:r w:rsidRPr="00256C2D">
        <w:rPr>
          <w:rFonts w:ascii="Calibri" w:eastAsia="Calibri" w:hAnsi="Calibri" w:cs="Arial"/>
          <w:b/>
          <w:bCs/>
          <w:sz w:val="28"/>
          <w:szCs w:val="28"/>
          <w:rtl/>
        </w:rPr>
        <w:t xml:space="preserve">- </w:t>
      </w:r>
      <w:r>
        <w:rPr>
          <w:rFonts w:ascii="Calibri" w:eastAsia="Calibri" w:hAnsi="Calibri" w:cs="Arial"/>
          <w:b/>
          <w:bCs/>
          <w:sz w:val="28"/>
          <w:szCs w:val="28"/>
        </w:rPr>
        <w:t xml:space="preserve"> 1- </w:t>
      </w:r>
      <w:r w:rsidRPr="00256C2D">
        <w:rPr>
          <w:rFonts w:ascii="Calibri" w:eastAsia="Calibri" w:hAnsi="Calibri" w:cs="Arial"/>
          <w:b/>
          <w:bCs/>
          <w:sz w:val="28"/>
          <w:szCs w:val="28"/>
        </w:rPr>
        <w:t>The first research / in the Journal of Saratov State University entitled (Constitutional Developments in the Royal Period</w:t>
      </w:r>
      <w:r w:rsidR="004B3AA2">
        <w:rPr>
          <w:rFonts w:ascii="Calibri" w:eastAsia="Calibri" w:hAnsi="Calibri" w:cs="Arial"/>
          <w:b/>
          <w:bCs/>
          <w:sz w:val="28"/>
          <w:szCs w:val="28"/>
        </w:rPr>
        <w:t>)) .</w:t>
      </w:r>
      <w:r w:rsidRPr="00256C2D">
        <w:rPr>
          <w:rFonts w:ascii="Calibri" w:eastAsia="Calibri" w:hAnsi="Calibri" w:cs="Arial"/>
          <w:b/>
          <w:bCs/>
          <w:sz w:val="28"/>
          <w:szCs w:val="28"/>
          <w:rtl/>
        </w:rPr>
        <w:t>)</w:t>
      </w:r>
    </w:p>
    <w:p w:rsidR="00256C2D" w:rsidRDefault="00256C2D" w:rsidP="00EE0EFD">
      <w:pPr>
        <w:tabs>
          <w:tab w:val="left" w:pos="8486"/>
        </w:tabs>
        <w:spacing w:after="200" w:line="276" w:lineRule="auto"/>
        <w:ind w:left="-694" w:right="-450"/>
        <w:jc w:val="right"/>
        <w:rPr>
          <w:rFonts w:ascii="Calibri" w:eastAsia="Calibri" w:hAnsi="Calibri" w:cs="Arial"/>
          <w:b/>
          <w:bCs/>
          <w:sz w:val="28"/>
          <w:szCs w:val="28"/>
        </w:rPr>
      </w:pPr>
      <w:r w:rsidRPr="00256C2D">
        <w:rPr>
          <w:rFonts w:ascii="Calibri" w:eastAsia="Calibri" w:hAnsi="Calibri" w:cs="Arial"/>
          <w:b/>
          <w:bCs/>
          <w:sz w:val="28"/>
          <w:szCs w:val="28"/>
        </w:rPr>
        <w:t>Through participation in the international conference entitled (the actual legal, social and political problems of the development of the Russian Federation) The participation was a research at the conference and was published</w:t>
      </w:r>
      <w:r>
        <w:rPr>
          <w:rFonts w:ascii="Calibri" w:eastAsia="Calibri" w:hAnsi="Calibri" w:cs="Arial"/>
          <w:b/>
          <w:bCs/>
          <w:sz w:val="28"/>
          <w:szCs w:val="28"/>
        </w:rPr>
        <w:t xml:space="preserve"> .</w:t>
      </w:r>
    </w:p>
    <w:p w:rsidR="00E32B56" w:rsidRDefault="00256C2D" w:rsidP="00EE0EFD">
      <w:pPr>
        <w:tabs>
          <w:tab w:val="left" w:pos="8486"/>
        </w:tabs>
        <w:spacing w:after="200" w:line="276" w:lineRule="auto"/>
        <w:ind w:left="-694" w:right="-450"/>
        <w:jc w:val="right"/>
        <w:rPr>
          <w:rFonts w:ascii="Calibri" w:eastAsia="Calibri" w:hAnsi="Calibri" w:cs="Arial"/>
          <w:b/>
          <w:bCs/>
          <w:sz w:val="28"/>
          <w:szCs w:val="28"/>
          <w:rtl/>
        </w:rPr>
      </w:pPr>
      <w:r>
        <w:rPr>
          <w:rFonts w:ascii="Calibri" w:eastAsia="Calibri" w:hAnsi="Calibri" w:cs="Arial"/>
          <w:b/>
          <w:bCs/>
          <w:sz w:val="28"/>
          <w:szCs w:val="28"/>
        </w:rPr>
        <w:t>2</w:t>
      </w:r>
      <w:r w:rsidRPr="00256C2D">
        <w:rPr>
          <w:rFonts w:ascii="Calibri" w:eastAsia="Calibri" w:hAnsi="Calibri" w:cs="Arial"/>
          <w:b/>
          <w:bCs/>
          <w:sz w:val="28"/>
          <w:szCs w:val="28"/>
        </w:rPr>
        <w:t>- The second research / entitled (the first Constitutional Republic Constitutions during the period of Republican rule), during 2017 in a magazine</w:t>
      </w:r>
      <w:r w:rsidR="008421E4" w:rsidRPr="00E32B56">
        <w:rPr>
          <w:rFonts w:ascii="Calibri" w:eastAsia="Calibri" w:hAnsi="Calibri" w:cs="Arial"/>
          <w:b/>
          <w:bCs/>
          <w:sz w:val="28"/>
          <w:szCs w:val="28"/>
        </w:rPr>
        <w:t>(science and world</w:t>
      </w:r>
      <w:r w:rsidR="008421E4">
        <w:rPr>
          <w:rFonts w:ascii="Calibri" w:eastAsia="Calibri" w:hAnsi="Calibri" w:cs="Arial"/>
          <w:b/>
          <w:bCs/>
          <w:sz w:val="28"/>
          <w:szCs w:val="28"/>
        </w:rPr>
        <w:t xml:space="preserve">) </w:t>
      </w:r>
      <w:r w:rsidR="008421E4" w:rsidRPr="00E32B56">
        <w:rPr>
          <w:rFonts w:ascii="Calibri" w:eastAsia="Calibri" w:hAnsi="Calibri" w:cs="Arial"/>
          <w:b/>
          <w:bCs/>
          <w:sz w:val="28"/>
          <w:szCs w:val="28"/>
        </w:rPr>
        <w:t>Global Impact Factor</w:t>
      </w:r>
      <w:r w:rsidR="008421E4">
        <w:rPr>
          <w:rFonts w:ascii="Calibri" w:eastAsia="Calibri" w:hAnsi="Calibri" w:cs="Arial"/>
          <w:b/>
          <w:bCs/>
          <w:sz w:val="28"/>
          <w:szCs w:val="28"/>
        </w:rPr>
        <w:t xml:space="preserve"> .</w:t>
      </w:r>
    </w:p>
    <w:p w:rsidR="00E32B56" w:rsidRDefault="008421E4" w:rsidP="00EE0EFD">
      <w:pPr>
        <w:tabs>
          <w:tab w:val="left" w:pos="8486"/>
        </w:tabs>
        <w:spacing w:after="200" w:line="276" w:lineRule="auto"/>
        <w:ind w:left="-334" w:right="-450"/>
        <w:contextualSpacing/>
        <w:jc w:val="right"/>
        <w:rPr>
          <w:rFonts w:ascii="Calibri" w:eastAsia="Calibri" w:hAnsi="Calibri" w:cs="Arial"/>
          <w:b/>
          <w:bCs/>
          <w:sz w:val="28"/>
          <w:szCs w:val="28"/>
        </w:rPr>
      </w:pPr>
      <w:r w:rsidRPr="008421E4">
        <w:rPr>
          <w:rFonts w:ascii="Calibri" w:eastAsia="Calibri" w:hAnsi="Calibri" w:cs="Arial"/>
          <w:b/>
          <w:bCs/>
          <w:sz w:val="28"/>
          <w:szCs w:val="28"/>
          <w:rtl/>
        </w:rPr>
        <w:t xml:space="preserve">- </w:t>
      </w:r>
      <w:r>
        <w:rPr>
          <w:rFonts w:ascii="Calibri" w:eastAsia="Calibri" w:hAnsi="Calibri" w:cs="Arial"/>
          <w:b/>
          <w:bCs/>
          <w:sz w:val="28"/>
          <w:szCs w:val="28"/>
        </w:rPr>
        <w:t xml:space="preserve"> * </w:t>
      </w:r>
      <w:r w:rsidRPr="008421E4">
        <w:rPr>
          <w:rFonts w:ascii="Calibri" w:eastAsia="Calibri" w:hAnsi="Calibri" w:cs="Arial"/>
          <w:b/>
          <w:bCs/>
          <w:sz w:val="28"/>
          <w:szCs w:val="28"/>
        </w:rPr>
        <w:t>Participation in cultural and scientific activities and events and obtaining the certificates of appreciation, including</w:t>
      </w:r>
      <w:r>
        <w:rPr>
          <w:rFonts w:ascii="Calibri" w:eastAsia="Calibri" w:hAnsi="Calibri" w:cs="Arial"/>
          <w:b/>
          <w:bCs/>
          <w:sz w:val="28"/>
          <w:szCs w:val="28"/>
        </w:rPr>
        <w:t xml:space="preserve"> :</w:t>
      </w: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rtl/>
          <w:lang w:bidi="ar-IQ"/>
        </w:rPr>
      </w:pPr>
      <w:r>
        <w:rPr>
          <w:rFonts w:ascii="Calibri" w:eastAsia="Calibri" w:hAnsi="Calibri" w:cs="Arial"/>
          <w:b/>
          <w:bCs/>
          <w:sz w:val="28"/>
          <w:szCs w:val="28"/>
          <w:lang w:bidi="ar-IQ"/>
        </w:rPr>
        <w:t xml:space="preserve">- </w:t>
      </w: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rtl/>
          <w:lang w:bidi="ar-IQ"/>
        </w:rPr>
      </w:pP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r>
        <w:rPr>
          <w:rFonts w:ascii="Calibri" w:eastAsia="Calibri" w:hAnsi="Calibri" w:cs="Arial"/>
          <w:b/>
          <w:bCs/>
          <w:sz w:val="28"/>
          <w:szCs w:val="28"/>
          <w:lang w:bidi="ar-IQ"/>
        </w:rPr>
        <w:t xml:space="preserve">- </w:t>
      </w:r>
      <w:r w:rsidRPr="004B3AA2">
        <w:rPr>
          <w:rFonts w:ascii="Calibri" w:eastAsia="Calibri" w:hAnsi="Calibri" w:cs="Arial"/>
          <w:b/>
          <w:bCs/>
          <w:sz w:val="28"/>
          <w:szCs w:val="28"/>
          <w:lang w:bidi="ar-IQ"/>
        </w:rPr>
        <w:t>Participation in the workshop tagged (requirements to ensure the quality of education) held in the Faculty of Business Economics on 23/12/2018.</w:t>
      </w: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rPr>
      </w:pPr>
      <w:r>
        <w:rPr>
          <w:rFonts w:ascii="Calibri" w:eastAsia="Calibri" w:hAnsi="Calibri" w:cs="Arial"/>
          <w:b/>
          <w:bCs/>
          <w:sz w:val="28"/>
          <w:szCs w:val="28"/>
        </w:rPr>
        <w:t xml:space="preserve">- </w:t>
      </w:r>
      <w:r w:rsidRPr="004B3AA2">
        <w:rPr>
          <w:rFonts w:ascii="Calibri" w:eastAsia="Calibri" w:hAnsi="Calibri" w:cs="Arial"/>
          <w:b/>
          <w:bCs/>
          <w:sz w:val="28"/>
          <w:szCs w:val="28"/>
        </w:rPr>
        <w:t>Participated in the seminar tagged (banking awareness and public protection) held in the Faculty of Business Economics on 24/12/2018</w:t>
      </w:r>
      <w:r>
        <w:rPr>
          <w:rFonts w:ascii="Calibri" w:eastAsia="Calibri" w:hAnsi="Calibri" w:cs="Arial"/>
          <w:b/>
          <w:bCs/>
          <w:sz w:val="28"/>
          <w:szCs w:val="28"/>
        </w:rPr>
        <w:t xml:space="preserve">. </w:t>
      </w: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p>
    <w:p w:rsidR="008421E4" w:rsidRDefault="008421E4"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r>
        <w:rPr>
          <w:rFonts w:ascii="Calibri" w:eastAsia="Calibri" w:hAnsi="Calibri" w:cs="Arial"/>
          <w:b/>
          <w:bCs/>
          <w:sz w:val="28"/>
          <w:szCs w:val="28"/>
          <w:lang w:bidi="ar-IQ"/>
        </w:rPr>
        <w:t xml:space="preserve"> - </w:t>
      </w:r>
      <w:r w:rsidRPr="008421E4">
        <w:rPr>
          <w:rFonts w:ascii="Calibri" w:eastAsia="Calibri" w:hAnsi="Calibri" w:cs="Arial"/>
          <w:b/>
          <w:bCs/>
          <w:sz w:val="28"/>
          <w:szCs w:val="28"/>
          <w:lang w:bidi="ar-IQ"/>
        </w:rPr>
        <w:t>Participation in the scientific symposium ((financial and administrative corruption)), which was organized by the Integrity Commission on 14/3/2018</w:t>
      </w:r>
      <w:r>
        <w:rPr>
          <w:rFonts w:ascii="Calibri" w:eastAsia="Calibri" w:hAnsi="Calibri" w:cs="Arial"/>
          <w:b/>
          <w:bCs/>
          <w:sz w:val="28"/>
          <w:szCs w:val="28"/>
          <w:lang w:bidi="ar-IQ"/>
        </w:rPr>
        <w:t>.</w:t>
      </w: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p>
    <w:p w:rsidR="008421E4" w:rsidRDefault="008421E4"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r w:rsidRPr="008421E4">
        <w:rPr>
          <w:rFonts w:ascii="Calibri" w:eastAsia="Calibri" w:hAnsi="Calibri" w:cs="Arial"/>
          <w:b/>
          <w:bCs/>
          <w:sz w:val="28"/>
          <w:szCs w:val="28"/>
          <w:lang w:bidi="ar-IQ"/>
        </w:rPr>
        <w:t>- Participation in the scientific symposium ((mechanisms of activating cooperation between universities and business sectors to develop the investment environment)) held in the Department of Economics of Investment Management and Resources held in the Faculty of Business Economics, which was held on 13/3/2018</w:t>
      </w:r>
      <w:r>
        <w:rPr>
          <w:rFonts w:ascii="Calibri" w:eastAsia="Calibri" w:hAnsi="Calibri" w:cs="Arial"/>
          <w:b/>
          <w:bCs/>
          <w:sz w:val="28"/>
          <w:szCs w:val="28"/>
          <w:lang w:bidi="ar-IQ"/>
        </w:rPr>
        <w:t>.</w:t>
      </w:r>
    </w:p>
    <w:p w:rsidR="008421E4" w:rsidRDefault="008421E4"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r>
        <w:rPr>
          <w:rFonts w:ascii="Calibri" w:eastAsia="Calibri" w:hAnsi="Calibri" w:cs="Arial"/>
          <w:b/>
          <w:bCs/>
          <w:sz w:val="28"/>
          <w:szCs w:val="28"/>
          <w:lang w:bidi="ar-IQ"/>
        </w:rPr>
        <w:lastRenderedPageBreak/>
        <w:t xml:space="preserve">- </w:t>
      </w:r>
      <w:r w:rsidRPr="008421E4">
        <w:rPr>
          <w:rFonts w:ascii="Calibri" w:eastAsia="Calibri" w:hAnsi="Calibri" w:cs="Arial"/>
          <w:b/>
          <w:bCs/>
          <w:sz w:val="28"/>
          <w:szCs w:val="28"/>
          <w:lang w:bidi="ar-IQ"/>
        </w:rPr>
        <w:t xml:space="preserve"> Participation in the scientific seminar tagged ((the role of the Central Bank in the localization of salaries)), which was held by the Department of Banking Management on the seminar hall in the Faculty of Business Economics on 20/3/2018</w:t>
      </w:r>
      <w:r>
        <w:rPr>
          <w:rFonts w:ascii="Calibri" w:eastAsia="Calibri" w:hAnsi="Calibri" w:cs="Arial"/>
          <w:b/>
          <w:bCs/>
          <w:sz w:val="28"/>
          <w:szCs w:val="28"/>
          <w:lang w:bidi="ar-IQ"/>
        </w:rPr>
        <w:t xml:space="preserve"> .</w:t>
      </w: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p>
    <w:p w:rsidR="008421E4" w:rsidRDefault="008421E4"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r>
        <w:rPr>
          <w:rFonts w:ascii="Calibri" w:eastAsia="Calibri" w:hAnsi="Calibri" w:cs="Arial"/>
          <w:b/>
          <w:bCs/>
          <w:sz w:val="28"/>
          <w:szCs w:val="28"/>
          <w:lang w:bidi="ar-IQ"/>
        </w:rPr>
        <w:t xml:space="preserve">- </w:t>
      </w:r>
      <w:r w:rsidRPr="008421E4">
        <w:rPr>
          <w:rFonts w:ascii="Calibri" w:eastAsia="Calibri" w:hAnsi="Calibri" w:cs="Arial"/>
          <w:b/>
          <w:bCs/>
          <w:sz w:val="28"/>
          <w:szCs w:val="28"/>
          <w:lang w:bidi="ar-IQ"/>
        </w:rPr>
        <w:t xml:space="preserve"> Participation in the scientific symposium tagged `` Together Empowering the Iraqi Mirror and Launching the Initiative of Entrepreneurship and Innovation '' which was held at the Great Conference Hall (`` Al-Salam '') in Al-Nahrain University in 2018</w:t>
      </w:r>
      <w:r>
        <w:rPr>
          <w:rFonts w:ascii="Calibri" w:eastAsia="Calibri" w:hAnsi="Calibri" w:cs="Arial"/>
          <w:b/>
          <w:bCs/>
          <w:sz w:val="28"/>
          <w:szCs w:val="28"/>
          <w:lang w:bidi="ar-IQ"/>
        </w:rPr>
        <w:t xml:space="preserve"> .</w:t>
      </w: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r>
        <w:rPr>
          <w:rFonts w:ascii="Calibri" w:eastAsia="Calibri" w:hAnsi="Calibri" w:cs="Arial"/>
          <w:b/>
          <w:bCs/>
          <w:sz w:val="28"/>
          <w:szCs w:val="28"/>
          <w:lang w:bidi="ar-IQ"/>
        </w:rPr>
        <w:t xml:space="preserve">- </w:t>
      </w:r>
      <w:r w:rsidRPr="004B3AA2">
        <w:rPr>
          <w:rFonts w:ascii="Calibri" w:eastAsia="Calibri" w:hAnsi="Calibri" w:cs="Arial"/>
          <w:b/>
          <w:bCs/>
          <w:sz w:val="28"/>
          <w:szCs w:val="28"/>
          <w:lang w:bidi="ar-IQ"/>
        </w:rPr>
        <w:t xml:space="preserve"> Participation in the symposium held at the University of Nahrain, organized by the Ministry of Planning / Department of Sector Planning on the seventh of May 2018 under the slogan ((Give yourself a job</w:t>
      </w:r>
      <w:r>
        <w:rPr>
          <w:rFonts w:ascii="Calibri" w:eastAsia="Calibri" w:hAnsi="Calibri" w:cs="Arial"/>
          <w:b/>
          <w:bCs/>
          <w:sz w:val="28"/>
          <w:szCs w:val="28"/>
          <w:lang w:bidi="ar-IQ"/>
        </w:rPr>
        <w:t>)) .</w:t>
      </w:r>
    </w:p>
    <w:p w:rsidR="004B3AA2" w:rsidRDefault="004B3AA2" w:rsidP="00EE0EFD">
      <w:pPr>
        <w:tabs>
          <w:tab w:val="left" w:pos="8486"/>
        </w:tabs>
        <w:spacing w:after="200" w:line="276" w:lineRule="auto"/>
        <w:ind w:left="-334" w:right="-450"/>
        <w:contextualSpacing/>
        <w:jc w:val="right"/>
        <w:rPr>
          <w:rFonts w:ascii="Calibri" w:eastAsia="Calibri" w:hAnsi="Calibri" w:cs="Arial"/>
          <w:b/>
          <w:bCs/>
          <w:sz w:val="28"/>
          <w:szCs w:val="28"/>
          <w:lang w:bidi="ar-IQ"/>
        </w:rPr>
      </w:pPr>
    </w:p>
    <w:p w:rsidR="004B3AA2" w:rsidRDefault="004B3AA2" w:rsidP="00EE0EFD">
      <w:pPr>
        <w:tabs>
          <w:tab w:val="left" w:pos="8486"/>
        </w:tabs>
        <w:bidi w:val="0"/>
        <w:spacing w:after="200" w:line="276" w:lineRule="auto"/>
        <w:ind w:left="-334" w:right="-450"/>
        <w:contextualSpacing/>
        <w:rPr>
          <w:rFonts w:ascii="Calibri" w:eastAsia="Calibri" w:hAnsi="Calibri" w:cs="Arial"/>
          <w:b/>
          <w:bCs/>
          <w:sz w:val="28"/>
          <w:szCs w:val="28"/>
          <w:lang w:bidi="ar-IQ"/>
        </w:rPr>
      </w:pPr>
      <w:r>
        <w:rPr>
          <w:rFonts w:ascii="Calibri" w:eastAsia="Calibri" w:hAnsi="Calibri" w:cs="Arial"/>
          <w:b/>
          <w:bCs/>
          <w:sz w:val="28"/>
          <w:szCs w:val="28"/>
          <w:lang w:bidi="ar-IQ"/>
        </w:rPr>
        <w:t xml:space="preserve">- </w:t>
      </w:r>
      <w:r w:rsidRPr="004B3AA2">
        <w:rPr>
          <w:rFonts w:ascii="Calibri" w:eastAsia="Calibri" w:hAnsi="Calibri" w:cs="Arial"/>
          <w:b/>
          <w:bCs/>
          <w:sz w:val="28"/>
          <w:szCs w:val="28"/>
          <w:lang w:bidi="ar-IQ"/>
        </w:rPr>
        <w:t xml:space="preserve"> Participation in an introductory seminar on the standard specifications of anti-bribery management systems (ISO 37011</w:t>
      </w:r>
      <w:r>
        <w:rPr>
          <w:rFonts w:ascii="Calibri" w:eastAsia="Calibri" w:hAnsi="Calibri" w:cs="Arial"/>
          <w:b/>
          <w:bCs/>
          <w:sz w:val="28"/>
          <w:szCs w:val="28"/>
          <w:lang w:bidi="ar-IQ"/>
        </w:rPr>
        <w:t>)</w:t>
      </w:r>
      <w:r w:rsidRPr="004B3AA2">
        <w:rPr>
          <w:rFonts w:ascii="Calibri" w:eastAsia="Calibri" w:hAnsi="Calibri" w:cs="Arial"/>
          <w:b/>
          <w:bCs/>
          <w:sz w:val="28"/>
          <w:szCs w:val="28"/>
          <w:lang w:bidi="ar-IQ"/>
        </w:rPr>
        <w:t>On 9/10/2018</w:t>
      </w:r>
      <w:r>
        <w:rPr>
          <w:rFonts w:ascii="Calibri" w:eastAsia="Calibri" w:hAnsi="Calibri" w:cs="Arial"/>
          <w:b/>
          <w:bCs/>
          <w:sz w:val="28"/>
          <w:szCs w:val="28"/>
          <w:lang w:bidi="ar-IQ"/>
        </w:rPr>
        <w:t xml:space="preserve"> .</w:t>
      </w:r>
    </w:p>
    <w:p w:rsidR="004B3AA2" w:rsidRDefault="004B3AA2" w:rsidP="00EE0EFD">
      <w:pPr>
        <w:tabs>
          <w:tab w:val="left" w:pos="8486"/>
        </w:tabs>
        <w:bidi w:val="0"/>
        <w:spacing w:after="200" w:line="276" w:lineRule="auto"/>
        <w:ind w:left="-334" w:right="-450"/>
        <w:contextualSpacing/>
        <w:rPr>
          <w:rFonts w:ascii="Calibri" w:eastAsia="Calibri" w:hAnsi="Calibri" w:cs="Arial"/>
          <w:b/>
          <w:bCs/>
          <w:sz w:val="28"/>
          <w:szCs w:val="28"/>
          <w:lang w:bidi="ar-IQ"/>
        </w:rPr>
      </w:pPr>
    </w:p>
    <w:p w:rsidR="004B3AA2" w:rsidRDefault="004B3AA2" w:rsidP="00EE0EFD">
      <w:pPr>
        <w:tabs>
          <w:tab w:val="left" w:pos="8486"/>
        </w:tabs>
        <w:bidi w:val="0"/>
        <w:spacing w:after="200" w:line="276" w:lineRule="auto"/>
        <w:ind w:left="-334" w:right="-450"/>
        <w:contextualSpacing/>
        <w:rPr>
          <w:rFonts w:ascii="Calibri" w:eastAsia="Calibri" w:hAnsi="Calibri" w:cs="Arial"/>
          <w:b/>
          <w:bCs/>
          <w:sz w:val="28"/>
          <w:szCs w:val="28"/>
          <w:lang w:bidi="ar-IQ"/>
        </w:rPr>
      </w:pPr>
      <w:r>
        <w:rPr>
          <w:rFonts w:ascii="Calibri" w:eastAsia="Calibri" w:hAnsi="Calibri" w:cs="Arial"/>
          <w:b/>
          <w:bCs/>
          <w:sz w:val="28"/>
          <w:szCs w:val="28"/>
          <w:lang w:bidi="ar-IQ"/>
        </w:rPr>
        <w:t xml:space="preserve">- </w:t>
      </w:r>
      <w:r w:rsidR="00F86963" w:rsidRPr="00F86963">
        <w:rPr>
          <w:rFonts w:ascii="Calibri" w:eastAsia="Calibri" w:hAnsi="Calibri" w:cs="Arial"/>
          <w:b/>
          <w:bCs/>
          <w:sz w:val="28"/>
          <w:szCs w:val="28"/>
          <w:lang w:bidi="ar-IQ"/>
        </w:rPr>
        <w:t>Participated in the seminar tagged (banking awareness and public protection) held in the Faculty of Business Economics on 24/12/2018.</w:t>
      </w:r>
    </w:p>
    <w:p w:rsidR="00F86963" w:rsidRDefault="00F86963" w:rsidP="00EE0EFD">
      <w:pPr>
        <w:tabs>
          <w:tab w:val="left" w:pos="8486"/>
        </w:tabs>
        <w:bidi w:val="0"/>
        <w:spacing w:after="200" w:line="276" w:lineRule="auto"/>
        <w:ind w:left="-334" w:right="-450"/>
        <w:contextualSpacing/>
        <w:rPr>
          <w:rFonts w:ascii="Calibri" w:eastAsia="Calibri" w:hAnsi="Calibri" w:cs="Arial"/>
          <w:b/>
          <w:bCs/>
          <w:sz w:val="28"/>
          <w:szCs w:val="28"/>
          <w:lang w:bidi="ar-IQ"/>
        </w:rPr>
      </w:pPr>
    </w:p>
    <w:p w:rsidR="00F86963" w:rsidRDefault="00F86963" w:rsidP="00EE0EFD">
      <w:pPr>
        <w:tabs>
          <w:tab w:val="left" w:pos="8486"/>
        </w:tabs>
        <w:bidi w:val="0"/>
        <w:spacing w:after="200" w:line="276" w:lineRule="auto"/>
        <w:ind w:left="-334" w:right="-450"/>
        <w:contextualSpacing/>
        <w:rPr>
          <w:rFonts w:ascii="Calibri" w:eastAsia="Calibri" w:hAnsi="Calibri" w:cs="Arial"/>
          <w:b/>
          <w:bCs/>
          <w:sz w:val="28"/>
          <w:szCs w:val="28"/>
          <w:lang w:bidi="ar-IQ"/>
        </w:rPr>
      </w:pPr>
      <w:r>
        <w:rPr>
          <w:rFonts w:ascii="Calibri" w:eastAsia="Calibri" w:hAnsi="Calibri" w:cs="Arial"/>
          <w:b/>
          <w:bCs/>
          <w:sz w:val="28"/>
          <w:szCs w:val="28"/>
          <w:lang w:bidi="ar-IQ"/>
        </w:rPr>
        <w:t xml:space="preserve">- </w:t>
      </w:r>
      <w:r w:rsidRPr="00F86963">
        <w:rPr>
          <w:rFonts w:ascii="Calibri" w:eastAsia="Calibri" w:hAnsi="Calibri" w:cs="Arial"/>
          <w:b/>
          <w:bCs/>
          <w:sz w:val="28"/>
          <w:szCs w:val="28"/>
          <w:lang w:bidi="ar-IQ"/>
        </w:rPr>
        <w:t xml:space="preserve"> Participated in the workshop entitled (banking crisis management) held in the Faculty of Business Economics on 27/12/2018.</w:t>
      </w:r>
    </w:p>
    <w:p w:rsidR="00F86963" w:rsidRDefault="00F86963" w:rsidP="00EE0EFD">
      <w:pPr>
        <w:tabs>
          <w:tab w:val="left" w:pos="8486"/>
        </w:tabs>
        <w:bidi w:val="0"/>
        <w:spacing w:after="200" w:line="276" w:lineRule="auto"/>
        <w:ind w:left="-334" w:right="-450"/>
        <w:contextualSpacing/>
        <w:rPr>
          <w:rFonts w:ascii="Calibri" w:eastAsia="Calibri" w:hAnsi="Calibri" w:cs="Arial"/>
          <w:b/>
          <w:bCs/>
          <w:sz w:val="28"/>
          <w:szCs w:val="28"/>
          <w:lang w:bidi="ar-IQ"/>
        </w:rPr>
      </w:pPr>
    </w:p>
    <w:p w:rsidR="00F86963" w:rsidRDefault="00F86963" w:rsidP="00EE0EFD">
      <w:pPr>
        <w:tabs>
          <w:tab w:val="left" w:pos="8486"/>
        </w:tabs>
        <w:bidi w:val="0"/>
        <w:spacing w:after="200" w:line="276" w:lineRule="auto"/>
        <w:ind w:left="-334" w:right="-450"/>
        <w:contextualSpacing/>
        <w:rPr>
          <w:rFonts w:ascii="Calibri" w:eastAsia="Calibri" w:hAnsi="Calibri" w:cs="Arial"/>
          <w:b/>
          <w:bCs/>
          <w:sz w:val="28"/>
          <w:szCs w:val="28"/>
          <w:lang w:bidi="ar-IQ"/>
        </w:rPr>
      </w:pPr>
      <w:r>
        <w:rPr>
          <w:rFonts w:ascii="Calibri" w:eastAsia="Calibri" w:hAnsi="Calibri" w:cs="Arial"/>
          <w:b/>
          <w:bCs/>
          <w:sz w:val="28"/>
          <w:szCs w:val="28"/>
          <w:lang w:bidi="ar-IQ"/>
        </w:rPr>
        <w:t xml:space="preserve">-  </w:t>
      </w:r>
      <w:r w:rsidRPr="00F86963">
        <w:rPr>
          <w:rFonts w:ascii="Calibri" w:eastAsia="Calibri" w:hAnsi="Calibri" w:cs="Arial"/>
          <w:b/>
          <w:bCs/>
          <w:sz w:val="28"/>
          <w:szCs w:val="28"/>
          <w:lang w:bidi="ar-IQ"/>
        </w:rPr>
        <w:t>Participation in the workshop (the system of courses and the requirements of the success of its application) held at the Tigris Hall / College of Engineering / Al-Nahrain University 13/2/2019.</w:t>
      </w:r>
    </w:p>
    <w:p w:rsidR="00F86963" w:rsidRDefault="00F86963" w:rsidP="00EE0EFD">
      <w:pPr>
        <w:tabs>
          <w:tab w:val="left" w:pos="8486"/>
        </w:tabs>
        <w:bidi w:val="0"/>
        <w:spacing w:after="200" w:line="276" w:lineRule="auto"/>
        <w:ind w:left="-334" w:right="-450"/>
        <w:contextualSpacing/>
        <w:rPr>
          <w:rFonts w:ascii="Calibri" w:eastAsia="Calibri" w:hAnsi="Calibri" w:cs="Arial"/>
          <w:b/>
          <w:bCs/>
          <w:sz w:val="28"/>
          <w:szCs w:val="28"/>
          <w:lang w:bidi="ar-IQ"/>
        </w:rPr>
      </w:pPr>
    </w:p>
    <w:p w:rsidR="00871929" w:rsidRDefault="00871929" w:rsidP="00EE0EFD">
      <w:pPr>
        <w:tabs>
          <w:tab w:val="left" w:pos="8486"/>
        </w:tabs>
        <w:spacing w:after="200" w:line="276" w:lineRule="auto"/>
        <w:ind w:right="-450"/>
        <w:jc w:val="right"/>
        <w:rPr>
          <w:rFonts w:ascii="Calibri" w:eastAsia="Calibri" w:hAnsi="Calibri" w:cs="Arial"/>
          <w:b/>
          <w:bCs/>
          <w:sz w:val="28"/>
          <w:szCs w:val="28"/>
        </w:rPr>
      </w:pPr>
      <w:r>
        <w:rPr>
          <w:rFonts w:ascii="Calibri" w:eastAsia="Calibri" w:hAnsi="Calibri" w:cs="Arial"/>
          <w:b/>
          <w:bCs/>
          <w:sz w:val="28"/>
          <w:szCs w:val="28"/>
        </w:rPr>
        <w:t xml:space="preserve">  - </w:t>
      </w:r>
      <w:r w:rsidRPr="00871929">
        <w:rPr>
          <w:rFonts w:ascii="Calibri" w:eastAsia="Calibri" w:hAnsi="Calibri" w:cs="Arial"/>
          <w:b/>
          <w:bCs/>
          <w:sz w:val="28"/>
          <w:szCs w:val="28"/>
        </w:rPr>
        <w:t>years of service / 10 years</w:t>
      </w:r>
      <w:r>
        <w:rPr>
          <w:rFonts w:ascii="Calibri" w:eastAsia="Calibri" w:hAnsi="Calibri" w:cs="Arial"/>
          <w:b/>
          <w:bCs/>
          <w:sz w:val="28"/>
          <w:szCs w:val="28"/>
        </w:rPr>
        <w:t xml:space="preserve"> .</w:t>
      </w:r>
    </w:p>
    <w:p w:rsidR="00E32B56" w:rsidRPr="00E32B56" w:rsidRDefault="00871929" w:rsidP="00EE0EFD">
      <w:pPr>
        <w:tabs>
          <w:tab w:val="left" w:pos="8486"/>
        </w:tabs>
        <w:spacing w:after="200" w:line="276" w:lineRule="auto"/>
        <w:ind w:right="-450"/>
        <w:jc w:val="right"/>
        <w:rPr>
          <w:rFonts w:ascii="Calibri" w:eastAsia="Calibri" w:hAnsi="Calibri" w:cs="Arial"/>
          <w:b/>
          <w:bCs/>
          <w:sz w:val="28"/>
          <w:szCs w:val="28"/>
        </w:rPr>
      </w:pPr>
      <w:r w:rsidRPr="00871929">
        <w:rPr>
          <w:rFonts w:ascii="Calibri" w:eastAsia="Calibri" w:hAnsi="Calibri" w:cs="Arial"/>
          <w:b/>
          <w:bCs/>
          <w:sz w:val="28"/>
          <w:szCs w:val="28"/>
          <w:rtl/>
        </w:rPr>
        <w:t xml:space="preserve">- </w:t>
      </w:r>
      <w:r>
        <w:rPr>
          <w:rFonts w:ascii="Calibri" w:eastAsia="Calibri" w:hAnsi="Calibri" w:cs="Arial"/>
          <w:b/>
          <w:bCs/>
          <w:sz w:val="28"/>
          <w:szCs w:val="28"/>
        </w:rPr>
        <w:t xml:space="preserve"> - </w:t>
      </w:r>
      <w:r w:rsidRPr="00871929">
        <w:rPr>
          <w:rFonts w:ascii="Calibri" w:eastAsia="Calibri" w:hAnsi="Calibri" w:cs="Arial"/>
          <w:b/>
          <w:bCs/>
          <w:sz w:val="28"/>
          <w:szCs w:val="28"/>
        </w:rPr>
        <w:t xml:space="preserve">International conferences and research / Two scientific researches were published in the field of law and the publication was in two international journals: - The first research in a magazine (science and world </w:t>
      </w:r>
      <w:r>
        <w:rPr>
          <w:rFonts w:ascii="Calibri" w:eastAsia="Calibri" w:hAnsi="Calibri" w:cs="Arial"/>
          <w:b/>
          <w:bCs/>
          <w:sz w:val="28"/>
          <w:szCs w:val="28"/>
        </w:rPr>
        <w:t xml:space="preserve">)  </w:t>
      </w:r>
      <w:r w:rsidRPr="00871929">
        <w:rPr>
          <w:rFonts w:ascii="Calibri" w:eastAsia="Calibri" w:hAnsi="Calibri" w:cs="Arial"/>
          <w:b/>
          <w:bCs/>
          <w:sz w:val="28"/>
          <w:szCs w:val="28"/>
        </w:rPr>
        <w:t>Entitled "The First Interim Constitutional Constitutions during the Republican Period",</w:t>
      </w:r>
    </w:p>
    <w:p w:rsidR="00871929" w:rsidRPr="00871929" w:rsidRDefault="00871929" w:rsidP="00EE0EFD">
      <w:pPr>
        <w:tabs>
          <w:tab w:val="left" w:pos="8486"/>
        </w:tabs>
        <w:spacing w:after="200" w:line="276" w:lineRule="auto"/>
        <w:ind w:left="-694" w:right="-450"/>
        <w:jc w:val="right"/>
        <w:rPr>
          <w:rFonts w:ascii="Calibri" w:eastAsia="Calibri" w:hAnsi="Calibri" w:cs="Arial"/>
          <w:b/>
          <w:bCs/>
          <w:sz w:val="28"/>
          <w:szCs w:val="28"/>
          <w:rtl/>
        </w:rPr>
      </w:pPr>
      <w:r w:rsidRPr="00871929">
        <w:rPr>
          <w:rFonts w:ascii="Calibri" w:eastAsia="Calibri" w:hAnsi="Calibri" w:cs="Arial"/>
          <w:b/>
          <w:bCs/>
          <w:sz w:val="28"/>
          <w:szCs w:val="28"/>
        </w:rPr>
        <w:lastRenderedPageBreak/>
        <w:t xml:space="preserve">The second research is in the journal Saratov State University entitled </w:t>
      </w:r>
      <w:r>
        <w:rPr>
          <w:rFonts w:ascii="Calibri" w:eastAsia="Calibri" w:hAnsi="Calibri" w:cs="Arial"/>
          <w:b/>
          <w:bCs/>
          <w:sz w:val="28"/>
          <w:szCs w:val="28"/>
        </w:rPr>
        <w:t>(</w:t>
      </w:r>
      <w:r w:rsidRPr="00871929">
        <w:rPr>
          <w:rFonts w:ascii="Calibri" w:eastAsia="Calibri" w:hAnsi="Calibri" w:cs="Arial"/>
          <w:b/>
          <w:bCs/>
          <w:sz w:val="28"/>
          <w:szCs w:val="28"/>
        </w:rPr>
        <w:t>(Constitutional developments in the royal period</w:t>
      </w:r>
      <w:r>
        <w:rPr>
          <w:rFonts w:ascii="Calibri" w:eastAsia="Calibri" w:hAnsi="Calibri" w:cs="Arial"/>
          <w:b/>
          <w:bCs/>
          <w:sz w:val="28"/>
          <w:szCs w:val="28"/>
        </w:rPr>
        <w:t>)) .</w:t>
      </w:r>
    </w:p>
    <w:p w:rsidR="00871929" w:rsidRDefault="00871929" w:rsidP="00EE0EFD">
      <w:pPr>
        <w:tabs>
          <w:tab w:val="left" w:pos="8486"/>
        </w:tabs>
        <w:spacing w:after="200" w:line="276" w:lineRule="auto"/>
        <w:ind w:left="-694" w:right="-450"/>
        <w:jc w:val="right"/>
        <w:rPr>
          <w:rFonts w:ascii="Calibri" w:eastAsia="Calibri" w:hAnsi="Calibri" w:cs="Arial"/>
          <w:b/>
          <w:bCs/>
          <w:sz w:val="28"/>
          <w:szCs w:val="28"/>
        </w:rPr>
      </w:pPr>
      <w:r w:rsidRPr="00871929">
        <w:rPr>
          <w:rFonts w:ascii="Calibri" w:eastAsia="Calibri" w:hAnsi="Calibri" w:cs="Arial"/>
          <w:b/>
          <w:bCs/>
          <w:sz w:val="28"/>
          <w:szCs w:val="28"/>
        </w:rPr>
        <w:t>In addition to participating in many conferences, including the international international conference entitled (Actual legal, social and political problems for the development of the Russian Federation), the participation was a research paper presented and published</w:t>
      </w:r>
      <w:r>
        <w:rPr>
          <w:rFonts w:ascii="Calibri" w:eastAsia="Calibri" w:hAnsi="Calibri" w:cs="Arial"/>
          <w:b/>
          <w:bCs/>
          <w:sz w:val="28"/>
          <w:szCs w:val="28"/>
        </w:rPr>
        <w:t xml:space="preserve"> . </w:t>
      </w:r>
    </w:p>
    <w:p w:rsidR="00EE0EFD" w:rsidRDefault="00871929" w:rsidP="00EE0EFD">
      <w:pPr>
        <w:tabs>
          <w:tab w:val="left" w:pos="8486"/>
        </w:tabs>
        <w:spacing w:after="200" w:line="276" w:lineRule="auto"/>
        <w:ind w:left="-694" w:right="-450"/>
        <w:jc w:val="right"/>
        <w:rPr>
          <w:rFonts w:ascii="Calibri" w:eastAsia="Calibri" w:hAnsi="Calibri" w:cs="Arial"/>
          <w:b/>
          <w:bCs/>
          <w:sz w:val="28"/>
          <w:szCs w:val="28"/>
        </w:rPr>
      </w:pPr>
      <w:r w:rsidRPr="00871929">
        <w:rPr>
          <w:rFonts w:ascii="Calibri" w:eastAsia="Calibri" w:hAnsi="Calibri" w:cs="Arial"/>
          <w:b/>
          <w:bCs/>
          <w:sz w:val="28"/>
          <w:szCs w:val="28"/>
          <w:rtl/>
        </w:rPr>
        <w:t xml:space="preserve">- </w:t>
      </w:r>
      <w:r w:rsidRPr="00871929">
        <w:rPr>
          <w:rFonts w:ascii="Calibri" w:eastAsia="Calibri" w:hAnsi="Calibri" w:cs="Arial"/>
          <w:b/>
          <w:bCs/>
          <w:sz w:val="28"/>
          <w:szCs w:val="28"/>
        </w:rPr>
        <w:t>Skills: Proficiency in using the computer, teaching and giving lectures using modern scientific methods to keep pace with international developments / dealing with students and employees</w:t>
      </w:r>
      <w:r w:rsidR="00EE0EFD">
        <w:rPr>
          <w:rFonts w:ascii="Calibri" w:eastAsia="Calibri" w:hAnsi="Calibri" w:cs="Arial"/>
          <w:b/>
          <w:bCs/>
          <w:sz w:val="28"/>
          <w:szCs w:val="28"/>
        </w:rPr>
        <w:t xml:space="preserve"> .</w:t>
      </w:r>
    </w:p>
    <w:p w:rsidR="00EE0EFD" w:rsidRDefault="00EE0EFD" w:rsidP="00EE0EFD">
      <w:pPr>
        <w:tabs>
          <w:tab w:val="left" w:pos="8486"/>
        </w:tabs>
        <w:spacing w:after="200" w:line="276" w:lineRule="auto"/>
        <w:ind w:left="-694" w:right="-450"/>
        <w:jc w:val="right"/>
        <w:rPr>
          <w:rFonts w:ascii="Calibri" w:eastAsia="Calibri" w:hAnsi="Calibri" w:cs="Arial"/>
          <w:b/>
          <w:bCs/>
          <w:sz w:val="28"/>
          <w:szCs w:val="28"/>
        </w:rPr>
      </w:pPr>
      <w:r w:rsidRPr="00EE0EFD">
        <w:rPr>
          <w:rFonts w:ascii="Calibri" w:eastAsia="Calibri" w:hAnsi="Calibri" w:cs="Arial"/>
          <w:b/>
          <w:bCs/>
          <w:sz w:val="28"/>
          <w:szCs w:val="28"/>
        </w:rPr>
        <w:t>- Languages: Arabic / Russian is excellent, English is average</w:t>
      </w:r>
      <w:r>
        <w:rPr>
          <w:rFonts w:ascii="Calibri" w:eastAsia="Calibri" w:hAnsi="Calibri" w:cs="Arial"/>
          <w:b/>
          <w:bCs/>
          <w:sz w:val="28"/>
          <w:szCs w:val="28"/>
        </w:rPr>
        <w:t xml:space="preserve"> .</w:t>
      </w:r>
    </w:p>
    <w:p w:rsidR="00871929" w:rsidRDefault="00EE0EFD" w:rsidP="00EE0EFD">
      <w:pPr>
        <w:tabs>
          <w:tab w:val="left" w:pos="8486"/>
        </w:tabs>
        <w:spacing w:after="200" w:line="276" w:lineRule="auto"/>
        <w:ind w:left="-694" w:right="-450"/>
        <w:jc w:val="right"/>
        <w:rPr>
          <w:rFonts w:ascii="Calibri" w:eastAsia="Calibri" w:hAnsi="Calibri" w:cs="Arial"/>
          <w:b/>
          <w:bCs/>
          <w:sz w:val="28"/>
          <w:szCs w:val="28"/>
          <w:rtl/>
          <w:lang w:bidi="ar-IQ"/>
        </w:rPr>
      </w:pPr>
      <w:r w:rsidRPr="00EE0EFD">
        <w:rPr>
          <w:rFonts w:ascii="Calibri" w:eastAsia="Calibri" w:hAnsi="Calibri" w:cs="Arial"/>
          <w:b/>
          <w:bCs/>
          <w:sz w:val="28"/>
          <w:szCs w:val="28"/>
        </w:rPr>
        <w:t>Hobbies: reading / sports</w:t>
      </w:r>
      <w:r>
        <w:rPr>
          <w:rFonts w:ascii="Calibri" w:eastAsia="Calibri" w:hAnsi="Calibri" w:cs="Arial"/>
          <w:b/>
          <w:bCs/>
          <w:sz w:val="28"/>
          <w:szCs w:val="28"/>
        </w:rPr>
        <w:t>.</w:t>
      </w:r>
      <w:r>
        <w:rPr>
          <w:rFonts w:ascii="Calibri" w:eastAsia="Calibri" w:hAnsi="Calibri" w:cs="Arial" w:hint="cs"/>
          <w:b/>
          <w:bCs/>
          <w:sz w:val="28"/>
          <w:szCs w:val="28"/>
          <w:rtl/>
        </w:rPr>
        <w:t xml:space="preserve">- </w:t>
      </w:r>
    </w:p>
    <w:p w:rsidR="00E32B56" w:rsidRPr="00E32B56" w:rsidRDefault="00E32B56" w:rsidP="00871929">
      <w:pPr>
        <w:tabs>
          <w:tab w:val="left" w:pos="8486"/>
        </w:tabs>
        <w:spacing w:after="200" w:line="276" w:lineRule="auto"/>
        <w:ind w:left="-694" w:right="-450"/>
        <w:jc w:val="right"/>
        <w:rPr>
          <w:rFonts w:ascii="Calibri" w:eastAsia="Calibri" w:hAnsi="Calibri" w:cs="Arial"/>
          <w:b/>
          <w:bCs/>
          <w:sz w:val="28"/>
          <w:szCs w:val="28"/>
          <w:rtl/>
        </w:rPr>
      </w:pPr>
    </w:p>
    <w:p w:rsidR="00805664" w:rsidRDefault="00805664"/>
    <w:sectPr w:rsidR="00805664" w:rsidSect="00CA28B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EE9" w:rsidRDefault="00903EE9" w:rsidP="004B3AA2">
      <w:pPr>
        <w:spacing w:after="0" w:line="240" w:lineRule="auto"/>
      </w:pPr>
      <w:r>
        <w:separator/>
      </w:r>
    </w:p>
  </w:endnote>
  <w:endnote w:type="continuationSeparator" w:id="1">
    <w:p w:rsidR="00903EE9" w:rsidRDefault="00903EE9" w:rsidP="004B3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EE9" w:rsidRDefault="00903EE9" w:rsidP="004B3AA2">
      <w:pPr>
        <w:spacing w:after="0" w:line="240" w:lineRule="auto"/>
      </w:pPr>
      <w:r>
        <w:separator/>
      </w:r>
    </w:p>
  </w:footnote>
  <w:footnote w:type="continuationSeparator" w:id="1">
    <w:p w:rsidR="00903EE9" w:rsidRDefault="00903EE9" w:rsidP="004B3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B1CDF"/>
    <w:multiLevelType w:val="hybridMultilevel"/>
    <w:tmpl w:val="E4B8FB1C"/>
    <w:lvl w:ilvl="0" w:tplc="2ACA15AC">
      <w:start w:val="1"/>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5909B3"/>
    <w:multiLevelType w:val="hybridMultilevel"/>
    <w:tmpl w:val="C28865DA"/>
    <w:lvl w:ilvl="0" w:tplc="4F247BBE">
      <w:numFmt w:val="bullet"/>
      <w:lvlText w:val="-"/>
      <w:lvlJc w:val="left"/>
      <w:pPr>
        <w:ind w:left="-334" w:hanging="360"/>
      </w:pPr>
      <w:rPr>
        <w:rFonts w:ascii="Arial" w:eastAsia="Calibri" w:hAnsi="Arial" w:cs="Arial" w:hint="default"/>
      </w:rPr>
    </w:lvl>
    <w:lvl w:ilvl="1" w:tplc="04090003" w:tentative="1">
      <w:start w:val="1"/>
      <w:numFmt w:val="bullet"/>
      <w:lvlText w:val="o"/>
      <w:lvlJc w:val="left"/>
      <w:pPr>
        <w:ind w:left="386" w:hanging="360"/>
      </w:pPr>
      <w:rPr>
        <w:rFonts w:ascii="Courier New" w:hAnsi="Courier New" w:cs="Courier New" w:hint="default"/>
      </w:rPr>
    </w:lvl>
    <w:lvl w:ilvl="2" w:tplc="04090005" w:tentative="1">
      <w:start w:val="1"/>
      <w:numFmt w:val="bullet"/>
      <w:lvlText w:val=""/>
      <w:lvlJc w:val="left"/>
      <w:pPr>
        <w:ind w:left="1106" w:hanging="360"/>
      </w:pPr>
      <w:rPr>
        <w:rFonts w:ascii="Wingdings" w:hAnsi="Wingdings" w:hint="default"/>
      </w:rPr>
    </w:lvl>
    <w:lvl w:ilvl="3" w:tplc="04090001" w:tentative="1">
      <w:start w:val="1"/>
      <w:numFmt w:val="bullet"/>
      <w:lvlText w:val=""/>
      <w:lvlJc w:val="left"/>
      <w:pPr>
        <w:ind w:left="1826" w:hanging="360"/>
      </w:pPr>
      <w:rPr>
        <w:rFonts w:ascii="Symbol" w:hAnsi="Symbol" w:hint="default"/>
      </w:rPr>
    </w:lvl>
    <w:lvl w:ilvl="4" w:tplc="04090003" w:tentative="1">
      <w:start w:val="1"/>
      <w:numFmt w:val="bullet"/>
      <w:lvlText w:val="o"/>
      <w:lvlJc w:val="left"/>
      <w:pPr>
        <w:ind w:left="2546" w:hanging="360"/>
      </w:pPr>
      <w:rPr>
        <w:rFonts w:ascii="Courier New" w:hAnsi="Courier New" w:cs="Courier New" w:hint="default"/>
      </w:rPr>
    </w:lvl>
    <w:lvl w:ilvl="5" w:tplc="04090005" w:tentative="1">
      <w:start w:val="1"/>
      <w:numFmt w:val="bullet"/>
      <w:lvlText w:val=""/>
      <w:lvlJc w:val="left"/>
      <w:pPr>
        <w:ind w:left="3266" w:hanging="360"/>
      </w:pPr>
      <w:rPr>
        <w:rFonts w:ascii="Wingdings" w:hAnsi="Wingdings" w:hint="default"/>
      </w:rPr>
    </w:lvl>
    <w:lvl w:ilvl="6" w:tplc="04090001" w:tentative="1">
      <w:start w:val="1"/>
      <w:numFmt w:val="bullet"/>
      <w:lvlText w:val=""/>
      <w:lvlJc w:val="left"/>
      <w:pPr>
        <w:ind w:left="3986" w:hanging="360"/>
      </w:pPr>
      <w:rPr>
        <w:rFonts w:ascii="Symbol" w:hAnsi="Symbol" w:hint="default"/>
      </w:rPr>
    </w:lvl>
    <w:lvl w:ilvl="7" w:tplc="04090003" w:tentative="1">
      <w:start w:val="1"/>
      <w:numFmt w:val="bullet"/>
      <w:lvlText w:val="o"/>
      <w:lvlJc w:val="left"/>
      <w:pPr>
        <w:ind w:left="4706" w:hanging="360"/>
      </w:pPr>
      <w:rPr>
        <w:rFonts w:ascii="Courier New" w:hAnsi="Courier New" w:cs="Courier New" w:hint="default"/>
      </w:rPr>
    </w:lvl>
    <w:lvl w:ilvl="8" w:tplc="04090005" w:tentative="1">
      <w:start w:val="1"/>
      <w:numFmt w:val="bullet"/>
      <w:lvlText w:val=""/>
      <w:lvlJc w:val="left"/>
      <w:pPr>
        <w:ind w:left="5426" w:hanging="360"/>
      </w:pPr>
      <w:rPr>
        <w:rFonts w:ascii="Wingdings" w:hAnsi="Wingdings" w:hint="default"/>
      </w:rPr>
    </w:lvl>
  </w:abstractNum>
  <w:abstractNum w:abstractNumId="2">
    <w:nsid w:val="731244E2"/>
    <w:multiLevelType w:val="hybridMultilevel"/>
    <w:tmpl w:val="6390ED18"/>
    <w:lvl w:ilvl="0" w:tplc="614C30C6">
      <w:numFmt w:val="bullet"/>
      <w:lvlText w:val="-"/>
      <w:lvlJc w:val="left"/>
      <w:pPr>
        <w:ind w:left="-199" w:hanging="360"/>
      </w:pPr>
      <w:rPr>
        <w:rFonts w:ascii="Calibri" w:eastAsia="Calibri" w:hAnsi="Calibri" w:cs="Calibri" w:hint="default"/>
      </w:rPr>
    </w:lvl>
    <w:lvl w:ilvl="1" w:tplc="04090003" w:tentative="1">
      <w:start w:val="1"/>
      <w:numFmt w:val="bullet"/>
      <w:lvlText w:val="o"/>
      <w:lvlJc w:val="left"/>
      <w:pPr>
        <w:ind w:left="521" w:hanging="360"/>
      </w:pPr>
      <w:rPr>
        <w:rFonts w:ascii="Courier New" w:hAnsi="Courier New" w:cs="Courier New" w:hint="default"/>
      </w:rPr>
    </w:lvl>
    <w:lvl w:ilvl="2" w:tplc="04090005" w:tentative="1">
      <w:start w:val="1"/>
      <w:numFmt w:val="bullet"/>
      <w:lvlText w:val=""/>
      <w:lvlJc w:val="left"/>
      <w:pPr>
        <w:ind w:left="1241" w:hanging="360"/>
      </w:pPr>
      <w:rPr>
        <w:rFonts w:ascii="Wingdings" w:hAnsi="Wingdings" w:hint="default"/>
      </w:rPr>
    </w:lvl>
    <w:lvl w:ilvl="3" w:tplc="04090001" w:tentative="1">
      <w:start w:val="1"/>
      <w:numFmt w:val="bullet"/>
      <w:lvlText w:val=""/>
      <w:lvlJc w:val="left"/>
      <w:pPr>
        <w:ind w:left="1961" w:hanging="360"/>
      </w:pPr>
      <w:rPr>
        <w:rFonts w:ascii="Symbol" w:hAnsi="Symbol" w:hint="default"/>
      </w:rPr>
    </w:lvl>
    <w:lvl w:ilvl="4" w:tplc="04090003" w:tentative="1">
      <w:start w:val="1"/>
      <w:numFmt w:val="bullet"/>
      <w:lvlText w:val="o"/>
      <w:lvlJc w:val="left"/>
      <w:pPr>
        <w:ind w:left="2681" w:hanging="360"/>
      </w:pPr>
      <w:rPr>
        <w:rFonts w:ascii="Courier New" w:hAnsi="Courier New" w:cs="Courier New" w:hint="default"/>
      </w:rPr>
    </w:lvl>
    <w:lvl w:ilvl="5" w:tplc="04090005" w:tentative="1">
      <w:start w:val="1"/>
      <w:numFmt w:val="bullet"/>
      <w:lvlText w:val=""/>
      <w:lvlJc w:val="left"/>
      <w:pPr>
        <w:ind w:left="3401" w:hanging="360"/>
      </w:pPr>
      <w:rPr>
        <w:rFonts w:ascii="Wingdings" w:hAnsi="Wingdings" w:hint="default"/>
      </w:rPr>
    </w:lvl>
    <w:lvl w:ilvl="6" w:tplc="04090001" w:tentative="1">
      <w:start w:val="1"/>
      <w:numFmt w:val="bullet"/>
      <w:lvlText w:val=""/>
      <w:lvlJc w:val="left"/>
      <w:pPr>
        <w:ind w:left="4121" w:hanging="360"/>
      </w:pPr>
      <w:rPr>
        <w:rFonts w:ascii="Symbol" w:hAnsi="Symbol" w:hint="default"/>
      </w:rPr>
    </w:lvl>
    <w:lvl w:ilvl="7" w:tplc="04090003" w:tentative="1">
      <w:start w:val="1"/>
      <w:numFmt w:val="bullet"/>
      <w:lvlText w:val="o"/>
      <w:lvlJc w:val="left"/>
      <w:pPr>
        <w:ind w:left="4841" w:hanging="360"/>
      </w:pPr>
      <w:rPr>
        <w:rFonts w:ascii="Courier New" w:hAnsi="Courier New" w:cs="Courier New" w:hint="default"/>
      </w:rPr>
    </w:lvl>
    <w:lvl w:ilvl="8" w:tplc="04090005" w:tentative="1">
      <w:start w:val="1"/>
      <w:numFmt w:val="bullet"/>
      <w:lvlText w:val=""/>
      <w:lvlJc w:val="left"/>
      <w:pPr>
        <w:ind w:left="556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2746"/>
    <w:rsid w:val="0002555C"/>
    <w:rsid w:val="000916C5"/>
    <w:rsid w:val="001F3812"/>
    <w:rsid w:val="00222746"/>
    <w:rsid w:val="00256C2D"/>
    <w:rsid w:val="004B3AA2"/>
    <w:rsid w:val="00560EC1"/>
    <w:rsid w:val="00805664"/>
    <w:rsid w:val="008421E4"/>
    <w:rsid w:val="00871929"/>
    <w:rsid w:val="00903EE9"/>
    <w:rsid w:val="00AB7A40"/>
    <w:rsid w:val="00AD40CF"/>
    <w:rsid w:val="00BF660D"/>
    <w:rsid w:val="00CA28B3"/>
    <w:rsid w:val="00D46C8C"/>
    <w:rsid w:val="00E134BB"/>
    <w:rsid w:val="00E32B56"/>
    <w:rsid w:val="00EE0EFD"/>
    <w:rsid w:val="00F869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C8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46C8C"/>
    <w:rPr>
      <w:i/>
      <w:iCs/>
    </w:rPr>
  </w:style>
  <w:style w:type="paragraph" w:styleId="NoSpacing">
    <w:name w:val="No Spacing"/>
    <w:uiPriority w:val="1"/>
    <w:qFormat/>
    <w:rsid w:val="00D46C8C"/>
    <w:pPr>
      <w:spacing w:after="0" w:line="240" w:lineRule="auto"/>
    </w:pPr>
  </w:style>
  <w:style w:type="paragraph" w:styleId="ListParagraph">
    <w:name w:val="List Paragraph"/>
    <w:basedOn w:val="Normal"/>
    <w:uiPriority w:val="34"/>
    <w:qFormat/>
    <w:rsid w:val="00D46C8C"/>
    <w:pPr>
      <w:bidi w:val="0"/>
      <w:spacing w:after="0" w:line="360" w:lineRule="auto"/>
      <w:ind w:left="720" w:firstLine="709"/>
      <w:contextualSpacing/>
      <w:jc w:val="right"/>
    </w:pPr>
    <w:rPr>
      <w:rFonts w:ascii="Calibri" w:eastAsia="Times New Roman" w:hAnsi="Calibri" w:cs="Times New Roman"/>
    </w:rPr>
  </w:style>
  <w:style w:type="paragraph" w:styleId="Header">
    <w:name w:val="header"/>
    <w:basedOn w:val="Normal"/>
    <w:link w:val="HeaderChar"/>
    <w:uiPriority w:val="99"/>
    <w:unhideWhenUsed/>
    <w:rsid w:val="004B3A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3AA2"/>
  </w:style>
  <w:style w:type="paragraph" w:styleId="Footer">
    <w:name w:val="footer"/>
    <w:basedOn w:val="Normal"/>
    <w:link w:val="FooterChar"/>
    <w:uiPriority w:val="99"/>
    <w:unhideWhenUsed/>
    <w:rsid w:val="004B3A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3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C8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46C8C"/>
    <w:rPr>
      <w:i/>
      <w:iCs/>
    </w:rPr>
  </w:style>
  <w:style w:type="paragraph" w:styleId="a4">
    <w:name w:val="No Spacing"/>
    <w:uiPriority w:val="1"/>
    <w:qFormat/>
    <w:rsid w:val="00D46C8C"/>
    <w:pPr>
      <w:spacing w:after="0" w:line="240" w:lineRule="auto"/>
    </w:pPr>
  </w:style>
  <w:style w:type="paragraph" w:styleId="a5">
    <w:name w:val="List Paragraph"/>
    <w:basedOn w:val="a"/>
    <w:uiPriority w:val="34"/>
    <w:qFormat/>
    <w:rsid w:val="00D46C8C"/>
    <w:pPr>
      <w:bidi w:val="0"/>
      <w:spacing w:after="0" w:line="360" w:lineRule="auto"/>
      <w:ind w:left="720" w:firstLine="709"/>
      <w:contextualSpacing/>
      <w:jc w:val="right"/>
    </w:pPr>
    <w:rPr>
      <w:rFonts w:ascii="Calibri" w:eastAsia="Times New Roman" w:hAnsi="Calibri" w:cs="Times New Roman"/>
    </w:rPr>
  </w:style>
  <w:style w:type="paragraph" w:styleId="a6">
    <w:name w:val="header"/>
    <w:basedOn w:val="a"/>
    <w:link w:val="Char"/>
    <w:uiPriority w:val="99"/>
    <w:unhideWhenUsed/>
    <w:rsid w:val="004B3AA2"/>
    <w:pPr>
      <w:tabs>
        <w:tab w:val="center" w:pos="4153"/>
        <w:tab w:val="right" w:pos="8306"/>
      </w:tabs>
      <w:spacing w:after="0" w:line="240" w:lineRule="auto"/>
    </w:pPr>
  </w:style>
  <w:style w:type="character" w:customStyle="1" w:styleId="Char">
    <w:name w:val="رأس الصفحة Char"/>
    <w:basedOn w:val="a0"/>
    <w:link w:val="a6"/>
    <w:uiPriority w:val="99"/>
    <w:rsid w:val="004B3AA2"/>
  </w:style>
  <w:style w:type="paragraph" w:styleId="a7">
    <w:name w:val="footer"/>
    <w:basedOn w:val="a"/>
    <w:link w:val="Char0"/>
    <w:uiPriority w:val="99"/>
    <w:unhideWhenUsed/>
    <w:rsid w:val="004B3AA2"/>
    <w:pPr>
      <w:tabs>
        <w:tab w:val="center" w:pos="4153"/>
        <w:tab w:val="right" w:pos="8306"/>
      </w:tabs>
      <w:spacing w:after="0" w:line="240" w:lineRule="auto"/>
    </w:pPr>
  </w:style>
  <w:style w:type="character" w:customStyle="1" w:styleId="Char0">
    <w:name w:val="تذييل الصفحة Char"/>
    <w:basedOn w:val="a0"/>
    <w:link w:val="a7"/>
    <w:uiPriority w:val="99"/>
    <w:rsid w:val="004B3AA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Dr.hajeer</cp:lastModifiedBy>
  <cp:revision>2</cp:revision>
  <dcterms:created xsi:type="dcterms:W3CDTF">2020-05-04T20:39:00Z</dcterms:created>
  <dcterms:modified xsi:type="dcterms:W3CDTF">2020-05-04T20:39:00Z</dcterms:modified>
</cp:coreProperties>
</file>